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93A0DD" w14:textId="77777777" w:rsidR="00C20C0C" w:rsidRDefault="00C20C0C" w:rsidP="00C20C0C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700203400501</w:t>
      </w:r>
    </w:p>
    <w:p w14:paraId="288F1C2C" w14:textId="77777777" w:rsidR="00C20C0C" w:rsidRDefault="00C20C0C" w:rsidP="00C20C0C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87753330777</w:t>
      </w:r>
    </w:p>
    <w:p w14:paraId="15388E51" w14:textId="77777777" w:rsidR="00C20C0C" w:rsidRDefault="00C20C0C" w:rsidP="00C20C0C">
      <w:pPr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</w:rPr>
        <w:t xml:space="preserve">ТОЙЧИНА Жанна </w:t>
      </w:r>
      <w:proofErr w:type="spellStart"/>
      <w:r>
        <w:rPr>
          <w:rFonts w:ascii="Times New Roman" w:hAnsi="Times New Roman" w:cs="Times New Roman"/>
          <w:b/>
          <w:sz w:val="24"/>
        </w:rPr>
        <w:t>Омарзаковна</w:t>
      </w:r>
      <w:proofErr w:type="spellEnd"/>
      <w:r>
        <w:rPr>
          <w:rFonts w:ascii="Times New Roman" w:hAnsi="Times New Roman" w:cs="Times New Roman"/>
          <w:b/>
          <w:sz w:val="24"/>
          <w:lang w:val="kk-KZ"/>
        </w:rPr>
        <w:t>,</w:t>
      </w:r>
    </w:p>
    <w:p w14:paraId="35B87418" w14:textId="77777777" w:rsidR="00C20C0C" w:rsidRDefault="00C20C0C" w:rsidP="00C20C0C">
      <w:pPr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>№85 жалпы білім беретін мектебінің бастауыш сынып мұғалімі.</w:t>
      </w:r>
    </w:p>
    <w:p w14:paraId="004A9F2E" w14:textId="77777777" w:rsidR="00C20C0C" w:rsidRDefault="00C20C0C" w:rsidP="00C20C0C">
      <w:pPr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>Алматы қаласы</w:t>
      </w:r>
    </w:p>
    <w:p w14:paraId="082490AB" w14:textId="6466FA18" w:rsidR="00E03981" w:rsidRPr="00E03981" w:rsidRDefault="00C20C0C" w:rsidP="00E0398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0398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ПОВЫШЕНИЕ НАУЧНОЙ ГРАМОТНОСТИ УЧАЩИХСЯ ПУТЁМ ФОРМИРОВАНИЯ КОМПЕТЕНЦИЙ PISA НА УРОКАХ ФИЗИКИ</w:t>
      </w:r>
    </w:p>
    <w:p w14:paraId="7DCEB281" w14:textId="77777777" w:rsidR="00E03981" w:rsidRPr="00E03981" w:rsidRDefault="00E03981" w:rsidP="00E039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E0398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Научная грамотность в современном образовании становится всё более важной, особенно в контексте глобализации и стремительного научно-технического прогресса. Программа PISA (</w:t>
      </w:r>
      <w:proofErr w:type="spellStart"/>
      <w:r w:rsidRPr="00E03981">
        <w:rPr>
          <w:rFonts w:ascii="Times New Roman" w:eastAsia="Times New Roman" w:hAnsi="Times New Roman" w:cs="Times New Roman"/>
          <w:sz w:val="28"/>
          <w:szCs w:val="28"/>
          <w:lang w:eastAsia="ru-RU"/>
        </w:rPr>
        <w:t>Programme</w:t>
      </w:r>
      <w:proofErr w:type="spellEnd"/>
      <w:r w:rsidRPr="00E03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03981">
        <w:rPr>
          <w:rFonts w:ascii="Times New Roman" w:eastAsia="Times New Roman" w:hAnsi="Times New Roman" w:cs="Times New Roman"/>
          <w:sz w:val="28"/>
          <w:szCs w:val="28"/>
          <w:lang w:eastAsia="ru-RU"/>
        </w:rPr>
        <w:t>for</w:t>
      </w:r>
      <w:proofErr w:type="spellEnd"/>
      <w:r w:rsidRPr="00E03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03981">
        <w:rPr>
          <w:rFonts w:ascii="Times New Roman" w:eastAsia="Times New Roman" w:hAnsi="Times New Roman" w:cs="Times New Roman"/>
          <w:sz w:val="28"/>
          <w:szCs w:val="28"/>
          <w:lang w:eastAsia="ru-RU"/>
        </w:rPr>
        <w:t>International</w:t>
      </w:r>
      <w:proofErr w:type="spellEnd"/>
      <w:r w:rsidRPr="00E03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03981">
        <w:rPr>
          <w:rFonts w:ascii="Times New Roman" w:eastAsia="Times New Roman" w:hAnsi="Times New Roman" w:cs="Times New Roman"/>
          <w:sz w:val="28"/>
          <w:szCs w:val="28"/>
          <w:lang w:eastAsia="ru-RU"/>
        </w:rPr>
        <w:t>Student</w:t>
      </w:r>
      <w:proofErr w:type="spellEnd"/>
      <w:r w:rsidRPr="00E03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03981">
        <w:rPr>
          <w:rFonts w:ascii="Times New Roman" w:eastAsia="Times New Roman" w:hAnsi="Times New Roman" w:cs="Times New Roman"/>
          <w:sz w:val="28"/>
          <w:szCs w:val="28"/>
          <w:lang w:eastAsia="ru-RU"/>
        </w:rPr>
        <w:t>Assessment</w:t>
      </w:r>
      <w:proofErr w:type="spellEnd"/>
      <w:r w:rsidRPr="00E03981">
        <w:rPr>
          <w:rFonts w:ascii="Times New Roman" w:eastAsia="Times New Roman" w:hAnsi="Times New Roman" w:cs="Times New Roman"/>
          <w:sz w:val="28"/>
          <w:szCs w:val="28"/>
          <w:lang w:eastAsia="ru-RU"/>
        </w:rPr>
        <w:t>), разработанная Организацией экономического сотрудничества и развития (ОЭСР), акцентирует внимание на необходимости развития у учащихся навыков, необходимых для успешной жизни в сложном мире. Эти навыки включают не только знание предметного материала, но и умение применять его в различных ситуациях, критически оценивать информацию и работать в команде. В данной статье рассматриваются способы повышения научной грамотности учащихся на уроках физики путём формирования компетенций, оценка которых осуществляется в рамках PISA.</w:t>
      </w:r>
    </w:p>
    <w:p w14:paraId="7DA2FC84" w14:textId="77777777" w:rsidR="00E03981" w:rsidRPr="00E03981" w:rsidRDefault="00E03981" w:rsidP="00E0398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039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Понятие научной грамотности</w:t>
      </w:r>
    </w:p>
    <w:p w14:paraId="70BE4551" w14:textId="77777777" w:rsidR="00E03981" w:rsidRPr="00E03981" w:rsidRDefault="00E03981" w:rsidP="00E039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98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Научная грамотность определяется как способность понимать, использовать и оценивать научную информацию, а также применять её для принятия обоснованных решений в повседневной жизни. Это включает:</w:t>
      </w:r>
    </w:p>
    <w:p w14:paraId="4E762DE2" w14:textId="77777777" w:rsidR="00E03981" w:rsidRPr="00E03981" w:rsidRDefault="00E03981" w:rsidP="00E0398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981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анализировать и интерпретировать данные.</w:t>
      </w:r>
    </w:p>
    <w:p w14:paraId="26CB21E0" w14:textId="77777777" w:rsidR="00E03981" w:rsidRPr="00E03981" w:rsidRDefault="00E03981" w:rsidP="00E0398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98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применять научные концепции для решения практических задач.</w:t>
      </w:r>
    </w:p>
    <w:p w14:paraId="59DF61FE" w14:textId="77777777" w:rsidR="00E03981" w:rsidRPr="00E03981" w:rsidRDefault="00E03981" w:rsidP="00E0398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98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Навыки критического мышления и аргументации.</w:t>
      </w:r>
    </w:p>
    <w:p w14:paraId="69BF4262" w14:textId="77777777" w:rsidR="00E03981" w:rsidRPr="00E03981" w:rsidRDefault="00E03981" w:rsidP="00E039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98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Научная грамотность является основой для формирования у учащихся навыков, необходимых для работы в различных сферах, таких как медицина, инженерия и экология.</w:t>
      </w:r>
    </w:p>
    <w:p w14:paraId="6962A621" w14:textId="77777777" w:rsidR="00E03981" w:rsidRPr="00E03981" w:rsidRDefault="00E03981" w:rsidP="00E0398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039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Компетенции PISA и их связь с уроками физики</w:t>
      </w:r>
    </w:p>
    <w:p w14:paraId="088C3BD9" w14:textId="77777777" w:rsidR="00E03981" w:rsidRPr="00E03981" w:rsidRDefault="00E03981" w:rsidP="00E0398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039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 Основные компетенции PISA</w:t>
      </w:r>
    </w:p>
    <w:p w14:paraId="06E0B0FA" w14:textId="77777777" w:rsidR="00E03981" w:rsidRPr="00E03981" w:rsidRDefault="00E03981" w:rsidP="00E039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9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PISA выделяет несколько ключевых компетенций, которые необходимо развивать у учащихся:</w:t>
      </w:r>
    </w:p>
    <w:p w14:paraId="74F222AF" w14:textId="77777777" w:rsidR="00E03981" w:rsidRPr="00E03981" w:rsidRDefault="00E03981" w:rsidP="00E0398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9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Критическое мышление</w:t>
      </w:r>
      <w:r w:rsidRPr="00E03981">
        <w:rPr>
          <w:rFonts w:ascii="Times New Roman" w:eastAsia="Times New Roman" w:hAnsi="Times New Roman" w:cs="Times New Roman"/>
          <w:sz w:val="28"/>
          <w:szCs w:val="28"/>
          <w:lang w:eastAsia="ru-RU"/>
        </w:rPr>
        <w:t>: способность анализировать, оценивать и интерпретировать информацию.</w:t>
      </w:r>
    </w:p>
    <w:p w14:paraId="082998CD" w14:textId="77777777" w:rsidR="00E03981" w:rsidRPr="00E03981" w:rsidRDefault="00E03981" w:rsidP="00E0398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9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 задач</w:t>
      </w:r>
      <w:r w:rsidRPr="00E03981">
        <w:rPr>
          <w:rFonts w:ascii="Times New Roman" w:eastAsia="Times New Roman" w:hAnsi="Times New Roman" w:cs="Times New Roman"/>
          <w:sz w:val="28"/>
          <w:szCs w:val="28"/>
          <w:lang w:eastAsia="ru-RU"/>
        </w:rPr>
        <w:t>: умение применять знания в новых, нестандартных ситуациях.</w:t>
      </w:r>
    </w:p>
    <w:p w14:paraId="3ED7A273" w14:textId="77777777" w:rsidR="00E03981" w:rsidRPr="00E03981" w:rsidRDefault="00E03981" w:rsidP="00E0398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9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Коммуникация</w:t>
      </w:r>
      <w:r w:rsidRPr="00E03981">
        <w:rPr>
          <w:rFonts w:ascii="Times New Roman" w:eastAsia="Times New Roman" w:hAnsi="Times New Roman" w:cs="Times New Roman"/>
          <w:sz w:val="28"/>
          <w:szCs w:val="28"/>
          <w:lang w:eastAsia="ru-RU"/>
        </w:rPr>
        <w:t>: способность ясно и последовательно выражать свои мысли, работать в команде и слушать других.</w:t>
      </w:r>
    </w:p>
    <w:p w14:paraId="717FF588" w14:textId="77777777" w:rsidR="00E03981" w:rsidRPr="00E03981" w:rsidRDefault="00E03981" w:rsidP="00E0398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039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2.2 Важность физики в формировании компетенций PISA</w:t>
      </w:r>
    </w:p>
    <w:p w14:paraId="54FB67DA" w14:textId="77777777" w:rsidR="00E03981" w:rsidRPr="00E03981" w:rsidRDefault="00E03981" w:rsidP="00E039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9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Физика как наука предоставляет уникальную возможность для формирования научной грамотности. Она учит студентов не только теоретическим концепциям, но и практическому применению знаний. Уроки физики могут включать в себя экспериментальную деятельность, которая способствует развитию критического мышления и навыков решения проблем.</w:t>
      </w:r>
    </w:p>
    <w:p w14:paraId="4BCC035E" w14:textId="77777777" w:rsidR="00E03981" w:rsidRPr="00E03981" w:rsidRDefault="00E03981" w:rsidP="00E0398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039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Методы повышения научной грамотности на уроках физики</w:t>
      </w:r>
    </w:p>
    <w:p w14:paraId="6CA9F993" w14:textId="77777777" w:rsidR="00E03981" w:rsidRPr="00E03981" w:rsidRDefault="00E03981" w:rsidP="00E0398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039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3.1 Проблемно-ориентированное обучение</w:t>
      </w:r>
    </w:p>
    <w:p w14:paraId="4FD860BB" w14:textId="77777777" w:rsidR="00E03981" w:rsidRPr="00E03981" w:rsidRDefault="00E03981" w:rsidP="00E039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9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Проблемно-ориентированное обучение (ПОО) направлено на решение реальных задач. Например, учитель может предложить учащимся разобраться в вопросе использования возобновляемых источников энергии. Учащиеся могут работать в группах, исследуя различные аспекты проблемы, такие как эффективность, стоимость и влияние на окружающую среду.</w:t>
      </w:r>
    </w:p>
    <w:p w14:paraId="3B03C82A" w14:textId="77777777" w:rsidR="00E03981" w:rsidRPr="00E03981" w:rsidRDefault="00E03981" w:rsidP="00E0398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039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3.2 Проектная деятельность</w:t>
      </w:r>
    </w:p>
    <w:p w14:paraId="1B22D21F" w14:textId="77777777" w:rsidR="00E03981" w:rsidRPr="00E03981" w:rsidRDefault="00E03981" w:rsidP="00E039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9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Проектная деятельность включает в себя создание проектов, в которых учащиеся применяют свои знания по физике для решения практических задач. Например, проект может заключаться в разработке модели солнечной батареи. Учащиеся будут исследовать физические принципы, лежащие в основе солнечной энергии, и создавать прототип, что способствует развитию как научной грамотности, так и командных навыков.</w:t>
      </w:r>
    </w:p>
    <w:p w14:paraId="21E3A117" w14:textId="77777777" w:rsidR="00E03981" w:rsidRPr="00E03981" w:rsidRDefault="00E03981" w:rsidP="00E0398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039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3.3 Использование технологий</w:t>
      </w:r>
    </w:p>
    <w:p w14:paraId="34A7C12E" w14:textId="77777777" w:rsidR="00E03981" w:rsidRPr="00E03981" w:rsidRDefault="00E03981" w:rsidP="00E039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98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технологии, такие как симуляции и моделирование, позволяют учащимся экспериментировать с физическими явлениями в виртуальной среде. Это даёт возможность анализировать результаты и делать выводы, что развивает их критическое мышление.</w:t>
      </w:r>
    </w:p>
    <w:p w14:paraId="22AAC2AD" w14:textId="77777777" w:rsidR="00E03981" w:rsidRPr="00E03981" w:rsidRDefault="00E03981" w:rsidP="00E0398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039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Примеры заданий для формирования научной грамотности</w:t>
      </w:r>
    </w:p>
    <w:p w14:paraId="0BFB2CD6" w14:textId="77777777" w:rsidR="00E03981" w:rsidRPr="00E03981" w:rsidRDefault="00E03981" w:rsidP="00E0398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039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4.1 Задания на критическое мышление</w:t>
      </w:r>
    </w:p>
    <w:p w14:paraId="3DF3B3E2" w14:textId="77777777" w:rsidR="00E03981" w:rsidRPr="00E03981" w:rsidRDefault="00E03981" w:rsidP="00E0398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9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Анализ данных</w:t>
      </w:r>
      <w:r w:rsidRPr="00E03981">
        <w:rPr>
          <w:rFonts w:ascii="Times New Roman" w:eastAsia="Times New Roman" w:hAnsi="Times New Roman" w:cs="Times New Roman"/>
          <w:sz w:val="28"/>
          <w:szCs w:val="28"/>
          <w:lang w:eastAsia="ru-RU"/>
        </w:rPr>
        <w:t>: учащимся предлагается провести эксперимент по измерению силы трения между различными поверхностями. После эксперимента они должны проанализировать полученные данные и сделать выводы о влиянии материалов на силу трения.</w:t>
      </w:r>
    </w:p>
    <w:p w14:paraId="4948AA09" w14:textId="77777777" w:rsidR="00E03981" w:rsidRPr="00E03981" w:rsidRDefault="00E03981" w:rsidP="00E0398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039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4.2 Задания на решение задач</w:t>
      </w:r>
    </w:p>
    <w:p w14:paraId="03AFF94F" w14:textId="77777777" w:rsidR="00E03981" w:rsidRPr="00E03981" w:rsidRDefault="00E03981" w:rsidP="00E0398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9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Ситуационные задачи</w:t>
      </w:r>
      <w:r w:rsidRPr="00E03981">
        <w:rPr>
          <w:rFonts w:ascii="Times New Roman" w:eastAsia="Times New Roman" w:hAnsi="Times New Roman" w:cs="Times New Roman"/>
          <w:sz w:val="28"/>
          <w:szCs w:val="28"/>
          <w:lang w:eastAsia="ru-RU"/>
        </w:rPr>
        <w:t>: учащимся предлагается задача о расчёте силы, необходимой для поднятия груза. Они должны использовать физические формулы и теоретические знания для решения этой задачи в контексте реальной ситуации.</w:t>
      </w:r>
    </w:p>
    <w:p w14:paraId="10FBFD9B" w14:textId="77777777" w:rsidR="00E03981" w:rsidRPr="00E03981" w:rsidRDefault="00E03981" w:rsidP="00E0398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039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4.3 Проекты</w:t>
      </w:r>
    </w:p>
    <w:p w14:paraId="2E3CD5BD" w14:textId="77777777" w:rsidR="00E03981" w:rsidRPr="00E03981" w:rsidRDefault="00E03981" w:rsidP="00E0398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9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Создание модели</w:t>
      </w:r>
      <w:r w:rsidRPr="00E03981">
        <w:rPr>
          <w:rFonts w:ascii="Times New Roman" w:eastAsia="Times New Roman" w:hAnsi="Times New Roman" w:cs="Times New Roman"/>
          <w:sz w:val="28"/>
          <w:szCs w:val="28"/>
          <w:lang w:eastAsia="ru-RU"/>
        </w:rPr>
        <w:t>: учащиеся создают модель для демонстрации принципа работы какого-либо физического устройства (например, механизма, преобразующего солнечную энергию в электрическую). Они представляют свои модели и объясняют физические процессы, лежащие в основе их работы.</w:t>
      </w:r>
    </w:p>
    <w:p w14:paraId="6EE07080" w14:textId="77777777" w:rsidR="00E03981" w:rsidRPr="00E03981" w:rsidRDefault="00E03981" w:rsidP="00E0398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039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Оценка эффективности методов</w:t>
      </w:r>
    </w:p>
    <w:p w14:paraId="3348CB39" w14:textId="77777777" w:rsidR="00E03981" w:rsidRPr="00E03981" w:rsidRDefault="00E03981" w:rsidP="00E039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98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оценки эффективности внедрения методов повышения научной грамотности можно использовать следующие подходы:</w:t>
      </w:r>
    </w:p>
    <w:p w14:paraId="0AA912C4" w14:textId="77777777" w:rsidR="00E03981" w:rsidRPr="00E03981" w:rsidRDefault="00E03981" w:rsidP="00E0398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9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Опросы и анкетирование</w:t>
      </w:r>
      <w:r w:rsidRPr="00E03981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регулярное получение обратной связи от учащихся о том, какие задания им показались наиболее полезными и интересными.</w:t>
      </w:r>
    </w:p>
    <w:p w14:paraId="1341A081" w14:textId="77777777" w:rsidR="00E03981" w:rsidRPr="00E03981" w:rsidRDefault="00E03981" w:rsidP="00E0398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9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Тестирование</w:t>
      </w:r>
      <w:r w:rsidRPr="00E03981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проведение тестов на знание и применение физики до и после внедрения новых методов обучения, чтобы оценить их влияние на понимание материала.</w:t>
      </w:r>
    </w:p>
    <w:p w14:paraId="57B72A49" w14:textId="77777777" w:rsidR="00E03981" w:rsidRPr="00E03981" w:rsidRDefault="00E03981" w:rsidP="00E0398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9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Наблюдение</w:t>
      </w:r>
      <w:r w:rsidRPr="00E03981">
        <w:rPr>
          <w:rFonts w:ascii="Times New Roman" w:eastAsia="Times New Roman" w:hAnsi="Times New Roman" w:cs="Times New Roman"/>
          <w:sz w:val="28"/>
          <w:szCs w:val="28"/>
          <w:lang w:eastAsia="ru-RU"/>
        </w:rPr>
        <w:t>: фиксация активности и вовлеченности учащихся в учебный процесс, их способности работать в группах и решать задачи.</w:t>
      </w:r>
    </w:p>
    <w:p w14:paraId="28DE1FEB" w14:textId="77777777" w:rsidR="00E03981" w:rsidRPr="00E03981" w:rsidRDefault="00E03981" w:rsidP="00E0398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9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научной грамотности учащихся путём формирования компетенций PISA на уроках физики является актуальной задачей для современного образования. Применение активных методов обучения, таких как проблемно-ориентированное и проектное обучение, способствует не только усвоению знаний, но и развитию критического мышления, навыков решения задач и коммуникации. Эти умения помогут учащимся успешно ориентироваться в современном мире и принимать обоснованные решения.</w:t>
      </w:r>
    </w:p>
    <w:bookmarkEnd w:id="0"/>
    <w:p w14:paraId="6C7B3556" w14:textId="77777777" w:rsidR="00E03981" w:rsidRPr="00E03981" w:rsidRDefault="00E03981" w:rsidP="00E0398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039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Литература</w:t>
      </w:r>
    </w:p>
    <w:p w14:paraId="4DBA2292" w14:textId="77777777" w:rsidR="00E03981" w:rsidRPr="00E03981" w:rsidRDefault="00E03981" w:rsidP="00E0398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OECD. (2019). </w:t>
      </w:r>
      <w:r w:rsidRPr="00E039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Результаты PISA 2018 (том I): что знают и умеют учащиеся</w:t>
      </w:r>
      <w:r w:rsidRPr="00E03981">
        <w:rPr>
          <w:rFonts w:ascii="Times New Roman" w:eastAsia="Times New Roman" w:hAnsi="Times New Roman" w:cs="Times New Roman"/>
          <w:sz w:val="28"/>
          <w:szCs w:val="28"/>
          <w:lang w:eastAsia="ru-RU"/>
        </w:rPr>
        <w:t>. Издательство OECD.</w:t>
      </w:r>
    </w:p>
    <w:p w14:paraId="78CD1E77" w14:textId="77777777" w:rsidR="00E03981" w:rsidRPr="00E03981" w:rsidRDefault="00E03981" w:rsidP="00E0398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Рубинштейн, А. Я. (2015). </w:t>
      </w:r>
      <w:r w:rsidRPr="00E039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Основы научного подхода в обучении физике</w:t>
      </w:r>
      <w:r w:rsidRPr="00E03981">
        <w:rPr>
          <w:rFonts w:ascii="Times New Roman" w:eastAsia="Times New Roman" w:hAnsi="Times New Roman" w:cs="Times New Roman"/>
          <w:sz w:val="28"/>
          <w:szCs w:val="28"/>
          <w:lang w:eastAsia="ru-RU"/>
        </w:rPr>
        <w:t>. Москва: Просвещение.</w:t>
      </w:r>
    </w:p>
    <w:p w14:paraId="7016BCDB" w14:textId="77777777" w:rsidR="00E03981" w:rsidRPr="00E03981" w:rsidRDefault="00E03981" w:rsidP="00E0398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Кузнецова, Н. В. (2020). </w:t>
      </w:r>
      <w:r w:rsidRPr="00E039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Научная грамотность: новые подходы в образовании</w:t>
      </w:r>
      <w:r w:rsidRPr="00E03981">
        <w:rPr>
          <w:rFonts w:ascii="Times New Roman" w:eastAsia="Times New Roman" w:hAnsi="Times New Roman" w:cs="Times New Roman"/>
          <w:sz w:val="28"/>
          <w:szCs w:val="28"/>
          <w:lang w:eastAsia="ru-RU"/>
        </w:rPr>
        <w:t>. Санкт-Петербург: РГПУ.</w:t>
      </w:r>
    </w:p>
    <w:p w14:paraId="335800B1" w14:textId="77777777" w:rsidR="00E03981" w:rsidRPr="00E03981" w:rsidRDefault="00E03981" w:rsidP="00E0398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Гончаренко, С. (2017). </w:t>
      </w:r>
      <w:r w:rsidRPr="00E039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Методология преподавания физики: от теории к практике</w:t>
      </w:r>
      <w:r w:rsidRPr="00E03981">
        <w:rPr>
          <w:rFonts w:ascii="Times New Roman" w:eastAsia="Times New Roman" w:hAnsi="Times New Roman" w:cs="Times New Roman"/>
          <w:sz w:val="28"/>
          <w:szCs w:val="28"/>
          <w:lang w:eastAsia="ru-RU"/>
        </w:rPr>
        <w:t>. Москва: Наука.</w:t>
      </w:r>
    </w:p>
    <w:p w14:paraId="521F45C4" w14:textId="77777777" w:rsidR="00E03981" w:rsidRPr="00E03981" w:rsidRDefault="00E03981" w:rsidP="00E0398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03981">
        <w:rPr>
          <w:rFonts w:ascii="Times New Roman" w:eastAsia="Times New Roman" w:hAnsi="Times New Roman" w:cs="Times New Roman"/>
          <w:sz w:val="28"/>
          <w:szCs w:val="28"/>
          <w:lang w:eastAsia="ru-RU"/>
        </w:rPr>
        <w:t>Шеметова</w:t>
      </w:r>
      <w:proofErr w:type="spellEnd"/>
      <w:r w:rsidRPr="00E03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И. А. (2021). «Развитие критического мышления на уроках физики». </w:t>
      </w:r>
      <w:r w:rsidRPr="00E039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Проблемы современного образования</w:t>
      </w:r>
      <w:r w:rsidRPr="00E03981">
        <w:rPr>
          <w:rFonts w:ascii="Times New Roman" w:eastAsia="Times New Roman" w:hAnsi="Times New Roman" w:cs="Times New Roman"/>
          <w:sz w:val="28"/>
          <w:szCs w:val="28"/>
          <w:lang w:eastAsia="ru-RU"/>
        </w:rPr>
        <w:t>, 4, 45-50.</w:t>
      </w:r>
    </w:p>
    <w:p w14:paraId="14C44447" w14:textId="77777777" w:rsidR="003969B9" w:rsidRPr="00E03981" w:rsidRDefault="003969B9">
      <w:pPr>
        <w:rPr>
          <w:sz w:val="28"/>
          <w:szCs w:val="28"/>
        </w:rPr>
      </w:pPr>
    </w:p>
    <w:sectPr w:rsidR="003969B9" w:rsidRPr="00E039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37ED7"/>
    <w:multiLevelType w:val="multilevel"/>
    <w:tmpl w:val="80FE1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933D42"/>
    <w:multiLevelType w:val="multilevel"/>
    <w:tmpl w:val="B07C0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B56711"/>
    <w:multiLevelType w:val="multilevel"/>
    <w:tmpl w:val="67E07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E64347"/>
    <w:multiLevelType w:val="multilevel"/>
    <w:tmpl w:val="5A40B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7320DF6"/>
    <w:multiLevelType w:val="multilevel"/>
    <w:tmpl w:val="890CF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A5B3F63"/>
    <w:multiLevelType w:val="multilevel"/>
    <w:tmpl w:val="01C8A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0044A3"/>
    <w:multiLevelType w:val="multilevel"/>
    <w:tmpl w:val="EBDE6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981"/>
    <w:rsid w:val="003969B9"/>
    <w:rsid w:val="00C20C0C"/>
    <w:rsid w:val="00E03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763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039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039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039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39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0398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0398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03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03981"/>
    <w:rPr>
      <w:b/>
      <w:bCs/>
    </w:rPr>
  </w:style>
  <w:style w:type="character" w:styleId="a5">
    <w:name w:val="Emphasis"/>
    <w:basedOn w:val="a0"/>
    <w:uiPriority w:val="20"/>
    <w:qFormat/>
    <w:rsid w:val="00E0398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039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039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039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39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0398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0398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03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03981"/>
    <w:rPr>
      <w:b/>
      <w:bCs/>
    </w:rPr>
  </w:style>
  <w:style w:type="character" w:styleId="a5">
    <w:name w:val="Emphasis"/>
    <w:basedOn w:val="a0"/>
    <w:uiPriority w:val="20"/>
    <w:qFormat/>
    <w:rsid w:val="00E0398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2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875</Words>
  <Characters>4991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milya</dc:creator>
  <cp:keywords/>
  <dc:description/>
  <cp:lastModifiedBy>Malyka</cp:lastModifiedBy>
  <cp:revision>2</cp:revision>
  <dcterms:created xsi:type="dcterms:W3CDTF">2024-10-29T16:28:00Z</dcterms:created>
  <dcterms:modified xsi:type="dcterms:W3CDTF">2024-11-01T10:50:00Z</dcterms:modified>
</cp:coreProperties>
</file>